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C3B" w:rsidRDefault="00A04C3B" w:rsidP="009827D1">
      <w:pPr>
        <w:pStyle w:val="A-Test-BH2"/>
      </w:pPr>
      <w:r w:rsidRPr="004A61FB">
        <w:t xml:space="preserve">Unit 1 </w:t>
      </w:r>
      <w:r>
        <w:t>Web-Based</w:t>
      </w:r>
      <w:r w:rsidRPr="004A61FB">
        <w:t xml:space="preserve"> Resources</w:t>
      </w:r>
      <w:r>
        <w:t xml:space="preserve"> and Videos</w:t>
      </w:r>
    </w:p>
    <w:p w:rsidR="00A04C3B" w:rsidRDefault="00A04C3B" w:rsidP="009827D1">
      <w:pPr>
        <w:pStyle w:val="A-CH-nospaceabove"/>
      </w:pPr>
      <w:r>
        <w:t>Chapter 1</w:t>
      </w:r>
    </w:p>
    <w:p w:rsidR="00A04C3B" w:rsidRDefault="00A04C3B" w:rsidP="009827D1">
      <w:pPr>
        <w:pStyle w:val="A-EH-lessspaceaboveandbelow"/>
      </w:pPr>
      <w:r>
        <w:t>Video: Paul’s Conversion</w:t>
      </w:r>
    </w:p>
    <w:p w:rsidR="00A04C3B" w:rsidRDefault="00337B01" w:rsidP="009827D1">
      <w:pPr>
        <w:pStyle w:val="A-BulletList-level1"/>
      </w:pPr>
      <w:hyperlink r:id="rId8" w:history="1">
        <w:r w:rsidR="00A04C3B" w:rsidRPr="00143F9E">
          <w:rPr>
            <w:rStyle w:val="Hyperlink"/>
            <w:szCs w:val="24"/>
          </w:rPr>
          <w:t>https://www.youtube.com/watch?v=rLZ67inPx-4</w:t>
        </w:r>
      </w:hyperlink>
    </w:p>
    <w:p w:rsidR="00A04C3B" w:rsidRDefault="00A04C3B" w:rsidP="009827D1">
      <w:pPr>
        <w:pStyle w:val="A-BulletList-level1"/>
        <w:numPr>
          <w:ilvl w:val="0"/>
          <w:numId w:val="0"/>
        </w:numPr>
        <w:ind w:left="720"/>
      </w:pPr>
      <w:r>
        <w:t>A brief animated explanation of the conversion of Saint Paul.</w:t>
      </w:r>
    </w:p>
    <w:p w:rsidR="00A04C3B" w:rsidRDefault="00A04C3B" w:rsidP="006F4574">
      <w:pPr>
        <w:pStyle w:val="A-EH-lessspaceaboveandbelow"/>
      </w:pPr>
      <w:r>
        <w:t>Video: Daily Life in Rome</w:t>
      </w:r>
    </w:p>
    <w:p w:rsidR="00A04C3B" w:rsidRDefault="00337B01" w:rsidP="009827D1">
      <w:pPr>
        <w:pStyle w:val="A-BulletList-level1"/>
      </w:pPr>
      <w:hyperlink r:id="rId9" w:history="1">
        <w:r w:rsidR="00A04C3B" w:rsidRPr="00143F9E">
          <w:rPr>
            <w:rStyle w:val="Hyperlink"/>
            <w:szCs w:val="24"/>
          </w:rPr>
          <w:t>https://www.youtube.com/watch?v=7Cym5cd75ak</w:t>
        </w:r>
      </w:hyperlink>
    </w:p>
    <w:p w:rsidR="00A04C3B" w:rsidRDefault="00A04C3B" w:rsidP="009827D1">
      <w:pPr>
        <w:pStyle w:val="A-BulletList-level1"/>
        <w:numPr>
          <w:ilvl w:val="0"/>
          <w:numId w:val="0"/>
        </w:numPr>
        <w:ind w:left="720"/>
      </w:pPr>
      <w:r>
        <w:t>A short explanation of daily life in ancient Rome.</w:t>
      </w:r>
    </w:p>
    <w:p w:rsidR="00A04C3B" w:rsidRPr="00060269" w:rsidRDefault="00A04C3B" w:rsidP="006F4574">
      <w:pPr>
        <w:pStyle w:val="A-EH-lessspaceaboveandbelow"/>
      </w:pPr>
      <w:r w:rsidRPr="00060269">
        <w:t>Learning Experience 3 Resources</w:t>
      </w:r>
    </w:p>
    <w:p w:rsidR="00A04C3B" w:rsidRDefault="00337B01" w:rsidP="009827D1">
      <w:pPr>
        <w:pStyle w:val="A-BulletList-level1"/>
      </w:pPr>
      <w:hyperlink r:id="rId10" w:history="1">
        <w:r w:rsidR="00A04C3B" w:rsidRPr="004A61FB">
          <w:rPr>
            <w:rStyle w:val="Hyperlink"/>
            <w:szCs w:val="24"/>
          </w:rPr>
          <w:t>http://catholic-resources.org/Bible/Mark-People_Places.htm</w:t>
        </w:r>
      </w:hyperlink>
      <w:r w:rsidR="00A04C3B" w:rsidRPr="004A61FB">
        <w:t xml:space="preserve"> </w:t>
      </w:r>
    </w:p>
    <w:p w:rsidR="00A04C3B" w:rsidRPr="004A61FB" w:rsidRDefault="00A04C3B" w:rsidP="009827D1">
      <w:pPr>
        <w:pStyle w:val="A-BulletList-level1-spaceafter"/>
        <w:numPr>
          <w:ilvl w:val="0"/>
          <w:numId w:val="0"/>
        </w:numPr>
        <w:ind w:left="720"/>
      </w:pPr>
      <w:r w:rsidRPr="004A61FB">
        <w:rPr>
          <w:shd w:val="clear" w:color="auto" w:fill="FFFFFF"/>
        </w:rPr>
        <w:t>The Gospel according to Mark: People, Places, Terms, and Titles</w:t>
      </w:r>
      <w:r w:rsidRPr="004A61FB">
        <w:t xml:space="preserve">, </w:t>
      </w:r>
      <w:r w:rsidRPr="004A61FB">
        <w:rPr>
          <w:iCs/>
          <w:shd w:val="clear" w:color="auto" w:fill="FFFFFF"/>
        </w:rPr>
        <w:t>Felix Just, SJ, PhD</w:t>
      </w:r>
      <w:r w:rsidR="00337B01">
        <w:rPr>
          <w:iCs/>
          <w:shd w:val="clear" w:color="auto" w:fill="FFFFFF"/>
        </w:rPr>
        <w:t>.</w:t>
      </w:r>
    </w:p>
    <w:p w:rsidR="009827D1" w:rsidRDefault="00337B01" w:rsidP="009827D1">
      <w:pPr>
        <w:pStyle w:val="A-BulletList-level1"/>
      </w:pPr>
      <w:hyperlink r:id="rId11" w:anchor="Palestine" w:history="1">
        <w:r w:rsidR="00A04C3B" w:rsidRPr="004A61FB">
          <w:rPr>
            <w:rStyle w:val="Hyperlink"/>
            <w:szCs w:val="24"/>
          </w:rPr>
          <w:t>http://catholic-resources.org/Bible/NT_Geography.htm#Palestine</w:t>
        </w:r>
      </w:hyperlink>
      <w:r w:rsidR="00A04C3B" w:rsidRPr="004A61FB">
        <w:t xml:space="preserve"> </w:t>
      </w:r>
    </w:p>
    <w:p w:rsidR="00A04C3B" w:rsidRPr="004A61FB" w:rsidRDefault="00A04C3B" w:rsidP="009827D1">
      <w:pPr>
        <w:pStyle w:val="A-BulletList-level1-spaceafter"/>
        <w:numPr>
          <w:ilvl w:val="0"/>
          <w:numId w:val="0"/>
        </w:numPr>
        <w:ind w:left="720"/>
      </w:pPr>
      <w:r w:rsidRPr="004A61FB">
        <w:t>An overview of New Testament Geography, Felix Just, SJ</w:t>
      </w:r>
      <w:r>
        <w:t>,</w:t>
      </w:r>
      <w:r w:rsidRPr="004A61FB">
        <w:t xml:space="preserve"> PhD. </w:t>
      </w:r>
    </w:p>
    <w:p w:rsidR="009827D1" w:rsidRDefault="00337B01" w:rsidP="009827D1">
      <w:pPr>
        <w:pStyle w:val="A-BulletList-level1"/>
      </w:pPr>
      <w:hyperlink r:id="rId12" w:history="1">
        <w:r w:rsidR="00A04C3B" w:rsidRPr="004A61FB">
          <w:rPr>
            <w:rStyle w:val="Hyperlink"/>
            <w:szCs w:val="24"/>
          </w:rPr>
          <w:t>http://catholic-resources.org/Bible/Miracles.htm</w:t>
        </w:r>
      </w:hyperlink>
      <w:r w:rsidR="00A04C3B" w:rsidRPr="004A61FB">
        <w:t xml:space="preserve"> </w:t>
      </w:r>
    </w:p>
    <w:p w:rsidR="00A04C3B" w:rsidRPr="004A61FB" w:rsidRDefault="00A04C3B" w:rsidP="009827D1">
      <w:pPr>
        <w:pStyle w:val="A-BulletList-level1-spaceafter"/>
        <w:numPr>
          <w:ilvl w:val="0"/>
          <w:numId w:val="0"/>
        </w:numPr>
        <w:ind w:left="720"/>
      </w:pPr>
      <w:r w:rsidRPr="004A61FB">
        <w:t>Miracles Stories in the New Testament, Felix Just, SJ</w:t>
      </w:r>
      <w:r>
        <w:t>,</w:t>
      </w:r>
      <w:r w:rsidRPr="004A61FB">
        <w:t xml:space="preserve"> PhD.</w:t>
      </w:r>
    </w:p>
    <w:p w:rsidR="009827D1" w:rsidRDefault="00337B01" w:rsidP="009827D1">
      <w:pPr>
        <w:pStyle w:val="A-BulletList-level1"/>
      </w:pPr>
      <w:hyperlink r:id="rId13" w:history="1">
        <w:r w:rsidR="00A04C3B" w:rsidRPr="004A61FB">
          <w:rPr>
            <w:rStyle w:val="Hyperlink"/>
            <w:szCs w:val="24"/>
          </w:rPr>
          <w:t>http://catholic-resources.org/Bible/Parables.htm</w:t>
        </w:r>
      </w:hyperlink>
      <w:r w:rsidR="00A04C3B" w:rsidRPr="004A61FB">
        <w:t xml:space="preserve"> </w:t>
      </w:r>
    </w:p>
    <w:p w:rsidR="00A04C3B" w:rsidRPr="004A61FB" w:rsidRDefault="00A04C3B" w:rsidP="009827D1">
      <w:pPr>
        <w:pStyle w:val="A-BulletList-level1-spaceafter"/>
        <w:numPr>
          <w:ilvl w:val="0"/>
          <w:numId w:val="0"/>
        </w:numPr>
        <w:ind w:left="720"/>
      </w:pPr>
      <w:r w:rsidRPr="004A61FB">
        <w:t xml:space="preserve">Parables and Parabolic Images in the Gospels, Felix Just, </w:t>
      </w:r>
      <w:r>
        <w:t xml:space="preserve">SJ, </w:t>
      </w:r>
      <w:r w:rsidRPr="004A61FB">
        <w:t>PhD.</w:t>
      </w:r>
    </w:p>
    <w:p w:rsidR="009827D1" w:rsidRDefault="00337B01" w:rsidP="009827D1">
      <w:pPr>
        <w:pStyle w:val="A-BulletList-level1"/>
      </w:pPr>
      <w:hyperlink r:id="rId14" w:history="1">
        <w:r w:rsidR="00A04C3B" w:rsidRPr="004A61FB">
          <w:rPr>
            <w:rStyle w:val="Hyperlink"/>
            <w:szCs w:val="24"/>
          </w:rPr>
          <w:t>http://catholic-resources.org/Bible/Synoptics_Women.htm</w:t>
        </w:r>
      </w:hyperlink>
      <w:r w:rsidR="00A04C3B" w:rsidRPr="004A61FB">
        <w:t xml:space="preserve"> </w:t>
      </w:r>
    </w:p>
    <w:p w:rsidR="00A04C3B" w:rsidRDefault="00A04C3B" w:rsidP="009827D1">
      <w:pPr>
        <w:pStyle w:val="A-BulletList-level1"/>
        <w:numPr>
          <w:ilvl w:val="0"/>
          <w:numId w:val="0"/>
        </w:numPr>
        <w:ind w:left="720"/>
      </w:pPr>
      <w:r w:rsidRPr="004A61FB">
        <w:t xml:space="preserve">Women in </w:t>
      </w:r>
      <w:r>
        <w:t xml:space="preserve">the </w:t>
      </w:r>
      <w:r w:rsidRPr="004A61FB">
        <w:t xml:space="preserve">Synoptic Gospels. Felix Just, </w:t>
      </w:r>
      <w:r>
        <w:t xml:space="preserve">SJ, </w:t>
      </w:r>
      <w:r w:rsidRPr="004A61FB">
        <w:t>PhD.</w:t>
      </w:r>
    </w:p>
    <w:p w:rsidR="00A04C3B" w:rsidRDefault="00A04C3B" w:rsidP="006F4574">
      <w:pPr>
        <w:pStyle w:val="A-CH"/>
      </w:pPr>
      <w:r>
        <w:t>Chapter 2</w:t>
      </w:r>
    </w:p>
    <w:p w:rsidR="00A04C3B" w:rsidRDefault="00A04C3B" w:rsidP="006F4574">
      <w:pPr>
        <w:pStyle w:val="A-EH-lessspaceaboveandbelow"/>
      </w:pPr>
      <w:r>
        <w:t xml:space="preserve">Video: Bishop Barron on </w:t>
      </w:r>
      <w:r w:rsidR="00337B01">
        <w:t>t</w:t>
      </w:r>
      <w:r>
        <w:t>he Development of Doctrine</w:t>
      </w:r>
    </w:p>
    <w:p w:rsidR="00A04C3B" w:rsidRDefault="00337B01" w:rsidP="009827D1">
      <w:pPr>
        <w:pStyle w:val="A-BulletList-level1"/>
      </w:pPr>
      <w:hyperlink r:id="rId15" w:history="1">
        <w:r w:rsidR="00A04C3B" w:rsidRPr="00CD1DBF">
          <w:rPr>
            <w:rStyle w:val="Hyperlink"/>
            <w:szCs w:val="24"/>
          </w:rPr>
          <w:t>https://www.youtube.com/watch?v=4MYMMcSI4MY</w:t>
        </w:r>
      </w:hyperlink>
    </w:p>
    <w:p w:rsidR="00A04C3B" w:rsidRDefault="00A04C3B" w:rsidP="009827D1">
      <w:pPr>
        <w:pStyle w:val="A-BulletList-level1-spaceafter"/>
        <w:numPr>
          <w:ilvl w:val="0"/>
          <w:numId w:val="0"/>
        </w:numPr>
        <w:ind w:left="720"/>
      </w:pPr>
      <w:r>
        <w:t>A discussion on how the doctrine in Sacred Tradition develops over time.</w:t>
      </w:r>
    </w:p>
    <w:p w:rsidR="00A04C3B" w:rsidRDefault="00A04C3B" w:rsidP="006F4574">
      <w:pPr>
        <w:pStyle w:val="A-EH-lessspaceaboveandbelow"/>
      </w:pPr>
      <w:r>
        <w:t>Tradition—Who We Are</w:t>
      </w:r>
    </w:p>
    <w:p w:rsidR="00A04C3B" w:rsidRDefault="00337B01" w:rsidP="009827D1">
      <w:pPr>
        <w:pStyle w:val="A-BulletList-level1"/>
      </w:pPr>
      <w:hyperlink r:id="rId16" w:history="1">
        <w:r w:rsidR="00A04C3B" w:rsidRPr="007620EF">
          <w:rPr>
            <w:rStyle w:val="Hyperlink"/>
            <w:szCs w:val="24"/>
          </w:rPr>
          <w:t>https://www.smp.org/resourcecenter/resource/9833/</w:t>
        </w:r>
      </w:hyperlink>
    </w:p>
    <w:p w:rsidR="00A04C3B" w:rsidRDefault="00A04C3B" w:rsidP="009827D1">
      <w:pPr>
        <w:pStyle w:val="A-BulletList-level1-spaceafter"/>
        <w:numPr>
          <w:ilvl w:val="0"/>
          <w:numId w:val="0"/>
        </w:numPr>
        <w:ind w:left="720"/>
      </w:pPr>
      <w:r>
        <w:t>A brief explanation of tradition versus Tradition.</w:t>
      </w:r>
    </w:p>
    <w:p w:rsidR="00A04C3B" w:rsidRDefault="00A04C3B" w:rsidP="006F4574">
      <w:pPr>
        <w:pStyle w:val="A-EH-lessspaceaboveandbelow"/>
      </w:pPr>
      <w:r>
        <w:t>The Synoptic Gospels</w:t>
      </w:r>
    </w:p>
    <w:p w:rsidR="00A04C3B" w:rsidRDefault="00337B01" w:rsidP="006F4574">
      <w:pPr>
        <w:pStyle w:val="A-BulletList-level1"/>
      </w:pPr>
      <w:hyperlink r:id="rId17" w:history="1">
        <w:r w:rsidR="00A04C3B" w:rsidRPr="007620EF">
          <w:rPr>
            <w:rStyle w:val="Hyperlink"/>
            <w:szCs w:val="24"/>
          </w:rPr>
          <w:t>https://www.smp.org/resourcecenter/resource/7862/</w:t>
        </w:r>
      </w:hyperlink>
      <w:r w:rsidR="00A04C3B" w:rsidDel="00217785">
        <w:t xml:space="preserve"> </w:t>
      </w:r>
    </w:p>
    <w:p w:rsidR="00A04C3B" w:rsidRDefault="00A04C3B" w:rsidP="006F4574">
      <w:pPr>
        <w:pStyle w:val="A-BulletList-level1"/>
        <w:numPr>
          <w:ilvl w:val="0"/>
          <w:numId w:val="0"/>
        </w:numPr>
        <w:ind w:left="720"/>
      </w:pPr>
      <w:r>
        <w:t>A brief explanation of the synoptic Gospels, similarities and uniqueness.</w:t>
      </w:r>
    </w:p>
    <w:p w:rsidR="00A04C3B" w:rsidRDefault="00A04C3B" w:rsidP="006F4574">
      <w:pPr>
        <w:pStyle w:val="A-CH"/>
      </w:pPr>
      <w:r>
        <w:lastRenderedPageBreak/>
        <w:t>Chapter 3</w:t>
      </w:r>
    </w:p>
    <w:p w:rsidR="00A04C3B" w:rsidRPr="004A61FB" w:rsidRDefault="00A04C3B" w:rsidP="006F4574">
      <w:pPr>
        <w:pStyle w:val="A-EH-lessspaceaboveandbelow"/>
      </w:pPr>
      <w:r>
        <w:t>Video: Fully Human, Fully God</w:t>
      </w:r>
    </w:p>
    <w:p w:rsidR="00A04C3B" w:rsidRPr="004A61FB" w:rsidRDefault="00337B01" w:rsidP="006F4574">
      <w:pPr>
        <w:pStyle w:val="A-BulletList-level1"/>
      </w:pPr>
      <w:hyperlink r:id="rId18" w:history="1">
        <w:r w:rsidR="00A04C3B" w:rsidRPr="004A61FB">
          <w:rPr>
            <w:rStyle w:val="Hyperlink"/>
            <w:szCs w:val="24"/>
          </w:rPr>
          <w:t>https://www.youtube.com/watch?v=IHhZqkhMkAw</w:t>
        </w:r>
      </w:hyperlink>
      <w:r w:rsidR="00A04C3B" w:rsidRPr="004A61FB">
        <w:t xml:space="preserve"> </w:t>
      </w:r>
    </w:p>
    <w:p w:rsidR="00A04C3B" w:rsidRDefault="00A04C3B" w:rsidP="006F4574">
      <w:pPr>
        <w:pStyle w:val="A-BulletList-level1"/>
        <w:numPr>
          <w:ilvl w:val="0"/>
          <w:numId w:val="0"/>
        </w:numPr>
        <w:ind w:left="720"/>
      </w:pPr>
      <w:r w:rsidRPr="004A61FB">
        <w:t>A 14</w:t>
      </w:r>
      <w:r>
        <w:t>-</w:t>
      </w:r>
      <w:r w:rsidRPr="004A61FB">
        <w:t>minute video that is a humorous but effective way to communicate to young people that Jesus is bot</w:t>
      </w:r>
      <w:r>
        <w:t>h fully human and fully divine. (</w:t>
      </w:r>
      <w:r w:rsidRPr="004A61FB">
        <w:t>Skit Guys.com</w:t>
      </w:r>
      <w:r>
        <w:t>)</w:t>
      </w:r>
    </w:p>
    <w:p w:rsidR="00A04C3B" w:rsidRDefault="00A04C3B" w:rsidP="006F4574">
      <w:pPr>
        <w:pStyle w:val="A-CH"/>
      </w:pPr>
      <w:r>
        <w:t>Chapter 4</w:t>
      </w:r>
    </w:p>
    <w:p w:rsidR="00A04C3B" w:rsidRDefault="00A04C3B" w:rsidP="006F4574">
      <w:pPr>
        <w:pStyle w:val="A-EH-lessspaceaboveandbelow"/>
      </w:pPr>
      <w:r>
        <w:t>Video: The Famous Verse</w:t>
      </w:r>
    </w:p>
    <w:p w:rsidR="00A04C3B" w:rsidRDefault="00337B01" w:rsidP="006F4574">
      <w:pPr>
        <w:pStyle w:val="A-BulletList-level1"/>
      </w:pPr>
      <w:hyperlink r:id="rId19" w:history="1">
        <w:r w:rsidR="00A04C3B" w:rsidRPr="007620EF">
          <w:rPr>
            <w:rStyle w:val="Hyperlink"/>
            <w:szCs w:val="24"/>
          </w:rPr>
          <w:t>https://www.smp.org/resourcecenter/resource/7874/</w:t>
        </w:r>
      </w:hyperlink>
      <w:r w:rsidR="00A04C3B" w:rsidDel="00EB2638">
        <w:t xml:space="preserve"> </w:t>
      </w:r>
    </w:p>
    <w:p w:rsidR="00A04C3B" w:rsidRDefault="00A04C3B" w:rsidP="006F4574">
      <w:pPr>
        <w:pStyle w:val="A-BulletList-level1"/>
        <w:numPr>
          <w:ilvl w:val="0"/>
          <w:numId w:val="0"/>
        </w:numPr>
        <w:ind w:left="720"/>
      </w:pPr>
      <w:r>
        <w:t>A short explanation of John 3:16, discussing justification by faith versus salvation as a gift.</w:t>
      </w:r>
    </w:p>
    <w:p w:rsidR="00A04C3B" w:rsidRDefault="00A04C3B" w:rsidP="006F4574">
      <w:pPr>
        <w:pStyle w:val="A-EH-lessspaceaboveandbelow"/>
      </w:pPr>
      <w:r>
        <w:t xml:space="preserve">Video: Faith </w:t>
      </w:r>
      <w:r w:rsidR="00337B01">
        <w:t>I</w:t>
      </w:r>
      <w:r>
        <w:t>s a Gift of God</w:t>
      </w:r>
    </w:p>
    <w:p w:rsidR="00A04C3B" w:rsidRDefault="00337B01" w:rsidP="006F4574">
      <w:pPr>
        <w:pStyle w:val="A-BulletList-level1"/>
      </w:pPr>
      <w:hyperlink r:id="rId20" w:history="1">
        <w:r w:rsidR="00A04C3B" w:rsidRPr="006B0EB3">
          <w:rPr>
            <w:rStyle w:val="Hyperlink"/>
            <w:szCs w:val="24"/>
          </w:rPr>
          <w:t>https://www.smp.org/resourcecenter/resource/7843/</w:t>
        </w:r>
      </w:hyperlink>
      <w:r w:rsidR="00A04C3B" w:rsidDel="00EB2638">
        <w:t xml:space="preserve"> </w:t>
      </w:r>
    </w:p>
    <w:p w:rsidR="00A04C3B" w:rsidRDefault="00A04C3B" w:rsidP="006F4574">
      <w:pPr>
        <w:pStyle w:val="A-BulletList-level1"/>
        <w:numPr>
          <w:ilvl w:val="0"/>
          <w:numId w:val="0"/>
        </w:numPr>
        <w:ind w:left="720"/>
      </w:pPr>
      <w:r>
        <w:t xml:space="preserve">Excerpt from Pope Emeritus Benedict XVI’s </w:t>
      </w:r>
      <w:r w:rsidR="00337B01">
        <w:t xml:space="preserve">World Youth Day </w:t>
      </w:r>
      <w:r>
        <w:t>homily on faith.</w:t>
      </w:r>
    </w:p>
    <w:p w:rsidR="00A04C3B" w:rsidRDefault="00A04C3B" w:rsidP="006F4574">
      <w:pPr>
        <w:pStyle w:val="A-EH-lessspaceaboveandbelow"/>
      </w:pPr>
      <w:r>
        <w:t>Article on Faith</w:t>
      </w:r>
    </w:p>
    <w:p w:rsidR="00A04C3B" w:rsidRPr="00EB2638" w:rsidRDefault="00337B01" w:rsidP="006F4574">
      <w:pPr>
        <w:pStyle w:val="A-BulletList-level1"/>
        <w:rPr>
          <w:rStyle w:val="Hyperlink"/>
          <w:color w:val="000000"/>
          <w:szCs w:val="24"/>
        </w:rPr>
      </w:pPr>
      <w:hyperlink r:id="rId21" w:history="1">
        <w:r w:rsidR="00A04C3B" w:rsidRPr="00CD1DBF">
          <w:rPr>
            <w:rStyle w:val="Hyperlink"/>
          </w:rPr>
          <w:t>https://www.smp.org/dynamicmedia/files/94f970c389ad2c98a2e7ae7fa1c8a7f8/TX001266_1-Background-Faith.pdf</w:t>
        </w:r>
      </w:hyperlink>
    </w:p>
    <w:p w:rsidR="00A04C3B" w:rsidRPr="006F4574" w:rsidRDefault="00A04C3B" w:rsidP="006F4574">
      <w:pPr>
        <w:pStyle w:val="A-BulletList-level1"/>
        <w:numPr>
          <w:ilvl w:val="0"/>
          <w:numId w:val="0"/>
        </w:numPr>
        <w:ind w:left="720"/>
      </w:pPr>
      <w:r w:rsidRPr="006F4574">
        <w:rPr>
          <w:rStyle w:val="Hyperlink"/>
          <w:color w:val="auto"/>
          <w:u w:val="none"/>
        </w:rPr>
        <w:t>Background article on faith.</w:t>
      </w:r>
    </w:p>
    <w:p w:rsidR="00A04C3B" w:rsidRDefault="00A04C3B" w:rsidP="00A04C3B">
      <w:pPr>
        <w:pStyle w:val="text"/>
        <w:ind w:left="720"/>
        <w:rPr>
          <w:szCs w:val="24"/>
        </w:rPr>
      </w:pPr>
      <w:bookmarkStart w:id="0" w:name="_GoBack"/>
      <w:bookmarkEnd w:id="0"/>
    </w:p>
    <w:p w:rsidR="00A04C3B" w:rsidRPr="004A61FB" w:rsidRDefault="00A04C3B" w:rsidP="00A04C3B">
      <w:pPr>
        <w:pStyle w:val="text"/>
        <w:ind w:left="720"/>
        <w:rPr>
          <w:szCs w:val="24"/>
        </w:rPr>
      </w:pPr>
    </w:p>
    <w:p w:rsidR="00A04C3B" w:rsidRPr="004A61FB" w:rsidRDefault="00A04C3B" w:rsidP="00A04C3B">
      <w:pPr>
        <w:rPr>
          <w:rFonts w:ascii="Book Antiqua" w:hAnsi="Book Antiqua"/>
          <w:szCs w:val="24"/>
        </w:rPr>
      </w:pPr>
    </w:p>
    <w:p w:rsidR="006C199B" w:rsidRPr="004C1EDD" w:rsidRDefault="006C199B" w:rsidP="004C1EDD"/>
    <w:sectPr w:rsidR="006C199B" w:rsidRPr="004C1EDD" w:rsidSect="00984CD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04C3B" w:rsidRPr="00600FA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TX006220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04C3B" w:rsidRPr="00600FA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TX006220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00FAE" w:rsidRPr="00600FA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TX006220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00FAE" w:rsidRPr="00600FA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TX006220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3A0C5F" w:rsidP="00634278">
    <w:pPr>
      <w:pStyle w:val="A-Header-articletitlepage2"/>
    </w:pPr>
    <w:r w:rsidRPr="004A61FB">
      <w:rPr>
        <w:szCs w:val="24"/>
      </w:rPr>
      <w:t xml:space="preserve">Unit 1 </w:t>
    </w:r>
    <w:r>
      <w:rPr>
        <w:szCs w:val="24"/>
      </w:rPr>
      <w:t>Web-Based</w:t>
    </w:r>
    <w:r w:rsidRPr="004A61FB">
      <w:rPr>
        <w:szCs w:val="24"/>
      </w:rPr>
      <w:t xml:space="preserve"> Resources</w:t>
    </w:r>
    <w:r>
      <w:rPr>
        <w:szCs w:val="24"/>
      </w:rPr>
      <w:t xml:space="preserve">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F6573F1"/>
    <w:multiLevelType w:val="hybridMultilevel"/>
    <w:tmpl w:val="B9462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D98368E"/>
    <w:multiLevelType w:val="hybridMultilevel"/>
    <w:tmpl w:val="A3E2A586"/>
    <w:lvl w:ilvl="0" w:tplc="6848F0D4">
      <w:start w:val="3"/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3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1241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37B01"/>
    <w:rsid w:val="00340334"/>
    <w:rsid w:val="003477AC"/>
    <w:rsid w:val="00354AE8"/>
    <w:rsid w:val="0037014E"/>
    <w:rsid w:val="003739CB"/>
    <w:rsid w:val="00373E65"/>
    <w:rsid w:val="0038139E"/>
    <w:rsid w:val="003A0C5F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0FAE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84B75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4574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27D1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4C3B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5DA5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2BE2343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04C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LZ67inPx-4" TargetMode="External"/><Relationship Id="rId13" Type="http://schemas.openxmlformats.org/officeDocument/2006/relationships/hyperlink" Target="http://catholic-resources.org/Bible/Parables.htm" TargetMode="External"/><Relationship Id="rId18" Type="http://schemas.openxmlformats.org/officeDocument/2006/relationships/hyperlink" Target="https://www.youtube.com/watch?v=IHhZqkhMkAw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smp.org/dynamicmedia/files/94f970c389ad2c98a2e7ae7fa1c8a7f8/TX001266_1-Background-Faith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atholic-resources.org/Bible/Miracles.htm" TargetMode="External"/><Relationship Id="rId17" Type="http://schemas.openxmlformats.org/officeDocument/2006/relationships/hyperlink" Target="https://www.smp.org/resourcecenter/resource/7862/%20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smp.org/resourcecenter/resource/9833/" TargetMode="External"/><Relationship Id="rId20" Type="http://schemas.openxmlformats.org/officeDocument/2006/relationships/hyperlink" Target="https://www.smp.org/resourcecenter/resource/7843/%2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tholic-resources.org/Bible/NT_Geography.ht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4MYMMcSI4MY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catholic-resources.org/Bible/Mark-People_Places.htm" TargetMode="External"/><Relationship Id="rId19" Type="http://schemas.openxmlformats.org/officeDocument/2006/relationships/hyperlink" Target="https://www.smp.org/resourcecenter/resource/78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7Cym5cd75ak" TargetMode="External"/><Relationship Id="rId14" Type="http://schemas.openxmlformats.org/officeDocument/2006/relationships/hyperlink" Target="http://catholic-resources.org/Bible/Synoptics_Women.htm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5B7C-9FA6-4194-B643-723ECC61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183</cp:revision>
  <cp:lastPrinted>2018-04-06T18:09:00Z</cp:lastPrinted>
  <dcterms:created xsi:type="dcterms:W3CDTF">2011-05-03T23:25:00Z</dcterms:created>
  <dcterms:modified xsi:type="dcterms:W3CDTF">2019-03-18T14:26:00Z</dcterms:modified>
</cp:coreProperties>
</file>